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Pr="00FC2AB3" w:rsidRDefault="00FC2AB3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Иванов</w:t>
      </w: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C2AB3">
        <w:rPr>
          <w:rFonts w:ascii="Verdana" w:hAnsi="Verdana"/>
          <w:sz w:val="20"/>
        </w:rPr>
        <w:t>Марица</w:t>
      </w:r>
    </w:p>
    <w:p w:rsidR="002B677B" w:rsidRDefault="00FC2AB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Скутаре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C2AB3">
        <w:rPr>
          <w:rFonts w:ascii="Verdana" w:hAnsi="Verdana"/>
          <w:highlight w:val="white"/>
          <w:shd w:val="clear" w:color="auto" w:fill="FEFEFE"/>
          <w:lang w:val="bg-BG"/>
        </w:rPr>
        <w:t>823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C2AB3">
        <w:rPr>
          <w:rFonts w:ascii="Verdana" w:hAnsi="Verdana"/>
          <w:highlight w:val="white"/>
          <w:shd w:val="clear" w:color="auto" w:fill="FEFEFE"/>
          <w:lang w:val="bg-BG"/>
        </w:rPr>
        <w:t>02.05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FC2AB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FC2AB3">
        <w:rPr>
          <w:rFonts w:ascii="Verdana" w:hAnsi="Verdana"/>
          <w:b/>
          <w:lang w:val="bg-BG"/>
        </w:rPr>
        <w:t>Животновъдна ферма за отглеждане на 500 броя овце</w:t>
      </w:r>
      <w:r w:rsidR="00A35B28">
        <w:rPr>
          <w:rFonts w:ascii="Verdana" w:hAnsi="Verdana"/>
          <w:b/>
        </w:rPr>
        <w:t xml:space="preserve"> - </w:t>
      </w:r>
      <w:r w:rsidR="00A35B28">
        <w:rPr>
          <w:rFonts w:ascii="Verdana" w:hAnsi="Verdana"/>
          <w:b/>
          <w:lang w:val="bg-BG"/>
        </w:rPr>
        <w:t>майки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FC2AB3">
        <w:rPr>
          <w:rFonts w:ascii="Verdana" w:hAnsi="Verdana"/>
          <w:lang w:val="bg-BG"/>
        </w:rPr>
        <w:t>в ПИ 66915.11,223, с. Скутаре, местност „Чаирите“, община Марица,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FC2AB3">
        <w:rPr>
          <w:rFonts w:ascii="Verdana" w:hAnsi="Verdana"/>
          <w:b/>
          <w:bCs/>
          <w:lang w:val="bg-BG"/>
        </w:rPr>
        <w:t xml:space="preserve"> Иванов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FC2AB3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C2AB3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C2AB3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EB3444" w:rsidRDefault="00EB3444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50C" w:rsidRDefault="000C550C">
      <w:r>
        <w:separator/>
      </w:r>
    </w:p>
  </w:endnote>
  <w:endnote w:type="continuationSeparator" w:id="0">
    <w:p w:rsidR="000C550C" w:rsidRDefault="000C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50C" w:rsidRDefault="000C550C">
      <w:r>
        <w:separator/>
      </w:r>
    </w:p>
  </w:footnote>
  <w:footnote w:type="continuationSeparator" w:id="0">
    <w:p w:rsidR="000C550C" w:rsidRDefault="000C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D15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2031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50C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0FBF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492C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5B28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4F6"/>
    <w:rsid w:val="00B56F47"/>
    <w:rsid w:val="00B5747B"/>
    <w:rsid w:val="00B6034C"/>
    <w:rsid w:val="00B605A5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2AB3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7298764-C11B-4FDE-9C7F-4DD62788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148D-F535-4C40-8BB4-1C97C626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55</cp:revision>
  <cp:lastPrinted>2019-03-12T07:51:00Z</cp:lastPrinted>
  <dcterms:created xsi:type="dcterms:W3CDTF">2018-12-07T07:44:00Z</dcterms:created>
  <dcterms:modified xsi:type="dcterms:W3CDTF">2019-09-19T14:38:00Z</dcterms:modified>
</cp:coreProperties>
</file>